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F7D5">
      <w:pPr>
        <w:pStyle w:val="2"/>
        <w:bidi w:val="0"/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0" w:name="_Toc15246"/>
      <w:bookmarkStart w:id="1" w:name="_Toc22930"/>
      <w:bookmarkStart w:id="2" w:name="_Toc10662"/>
      <w:bookmarkStart w:id="3" w:name="_Toc4568"/>
      <w:bookmarkStart w:id="4" w:name="_Toc410"/>
      <w:bookmarkStart w:id="5" w:name="_Toc23118"/>
      <w:bookmarkStart w:id="6" w:name="_Toc11235"/>
      <w:bookmarkStart w:id="7" w:name="_Toc6048"/>
      <w:bookmarkStart w:id="8" w:name="_Toc27055"/>
      <w:bookmarkStart w:id="9" w:name="_Toc3161"/>
      <w:bookmarkStart w:id="10" w:name="_Toc22338"/>
      <w:bookmarkStart w:id="11" w:name="_Toc20966"/>
      <w:bookmarkStart w:id="12" w:name="_Toc3148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上海工程技术大学教育发展基金会物资移交单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763E7EB"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日期：   年  月  日</w:t>
      </w:r>
    </w:p>
    <w:tbl>
      <w:tblPr>
        <w:tblStyle w:val="7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55"/>
        <w:gridCol w:w="435"/>
        <w:gridCol w:w="1282"/>
        <w:gridCol w:w="1254"/>
        <w:gridCol w:w="1538"/>
        <w:gridCol w:w="2062"/>
      </w:tblGrid>
      <w:tr w14:paraId="7D5C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9" w:type="dxa"/>
            <w:gridSpan w:val="3"/>
            <w:vAlign w:val="center"/>
          </w:tcPr>
          <w:p w14:paraId="38F31C0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82" w:type="dxa"/>
            <w:vAlign w:val="center"/>
          </w:tcPr>
          <w:p w14:paraId="7AAC204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54" w:type="dxa"/>
            <w:vAlign w:val="center"/>
          </w:tcPr>
          <w:p w14:paraId="3CEB111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38" w:type="dxa"/>
            <w:vAlign w:val="center"/>
          </w:tcPr>
          <w:p w14:paraId="33CBD05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062" w:type="dxa"/>
            <w:vAlign w:val="center"/>
          </w:tcPr>
          <w:p w14:paraId="262B76C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 w14:paraId="584D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9" w:type="dxa"/>
            <w:gridSpan w:val="3"/>
            <w:vAlign w:val="center"/>
          </w:tcPr>
          <w:p w14:paraId="64718D07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 w14:paraId="264F171F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65A8774F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08134A2C">
            <w:pPr>
              <w:jc w:val="center"/>
              <w:rPr>
                <w:rFonts w:hint="default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 w14:paraId="71CAFE2E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AE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9" w:type="dxa"/>
            <w:gridSpan w:val="3"/>
            <w:vAlign w:val="center"/>
          </w:tcPr>
          <w:p w14:paraId="44B68ADE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 w14:paraId="30162C35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0E2E1D65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376305B7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 w14:paraId="5928FAF2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1B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9" w:type="dxa"/>
            <w:gridSpan w:val="3"/>
            <w:vAlign w:val="center"/>
          </w:tcPr>
          <w:p w14:paraId="692AC0EB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 w14:paraId="45E0C7EF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1FB68DCE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227B1EE4">
            <w:pPr>
              <w:jc w:val="center"/>
              <w:rPr>
                <w:rFonts w:hint="default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 w14:paraId="40E5874A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CB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9" w:type="dxa"/>
            <w:gridSpan w:val="3"/>
            <w:vAlign w:val="center"/>
          </w:tcPr>
          <w:p w14:paraId="4BEE308A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 w14:paraId="446A44F5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496156AC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1AD2060A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 w14:paraId="4AD90654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96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825" w:type="dxa"/>
            <w:gridSpan w:val="5"/>
            <w:vAlign w:val="center"/>
          </w:tcPr>
          <w:p w14:paraId="5DBEA8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总计（元）</w:t>
            </w:r>
          </w:p>
        </w:tc>
        <w:tc>
          <w:tcPr>
            <w:tcW w:w="3600" w:type="dxa"/>
            <w:gridSpan w:val="2"/>
          </w:tcPr>
          <w:p w14:paraId="04522E6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D6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54" w:type="dxa"/>
            <w:gridSpan w:val="2"/>
            <w:vAlign w:val="center"/>
          </w:tcPr>
          <w:p w14:paraId="0C086E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使用单位</w:t>
            </w:r>
          </w:p>
        </w:tc>
        <w:tc>
          <w:tcPr>
            <w:tcW w:w="2971" w:type="dxa"/>
            <w:gridSpan w:val="3"/>
            <w:vAlign w:val="center"/>
          </w:tcPr>
          <w:p w14:paraId="266288E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047CBE9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物资管理员</w:t>
            </w:r>
          </w:p>
        </w:tc>
        <w:tc>
          <w:tcPr>
            <w:tcW w:w="2062" w:type="dxa"/>
            <w:vAlign w:val="center"/>
          </w:tcPr>
          <w:p w14:paraId="3E1712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3F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54" w:type="dxa"/>
            <w:gridSpan w:val="2"/>
            <w:vAlign w:val="center"/>
          </w:tcPr>
          <w:p w14:paraId="2D6F47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原属单位</w:t>
            </w:r>
          </w:p>
        </w:tc>
        <w:tc>
          <w:tcPr>
            <w:tcW w:w="6571" w:type="dxa"/>
            <w:gridSpan w:val="5"/>
            <w:vAlign w:val="center"/>
          </w:tcPr>
          <w:p w14:paraId="01B9F3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上海工程技术大学教育发展基金会</w:t>
            </w:r>
          </w:p>
        </w:tc>
      </w:tr>
      <w:tr w14:paraId="420E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54" w:type="dxa"/>
            <w:gridSpan w:val="2"/>
            <w:vAlign w:val="center"/>
          </w:tcPr>
          <w:p w14:paraId="14B091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移交原因</w:t>
            </w:r>
          </w:p>
        </w:tc>
        <w:tc>
          <w:tcPr>
            <w:tcW w:w="6571" w:type="dxa"/>
            <w:gridSpan w:val="5"/>
            <w:vAlign w:val="center"/>
          </w:tcPr>
          <w:p w14:paraId="56057C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4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699" w:type="dxa"/>
            <w:vAlign w:val="center"/>
          </w:tcPr>
          <w:p w14:paraId="7F3EE2A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使用单位</w:t>
            </w:r>
          </w:p>
          <w:p w14:paraId="63D73A4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26" w:type="dxa"/>
            <w:gridSpan w:val="6"/>
            <w:vAlign w:val="top"/>
          </w:tcPr>
          <w:p w14:paraId="7233667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39D092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3" w:name="_GoBack"/>
            <w:bookmarkEnd w:id="13"/>
          </w:p>
          <w:p w14:paraId="10165C9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 w14:paraId="3BA8EED7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303A1EEC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22B8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699" w:type="dxa"/>
            <w:vAlign w:val="center"/>
          </w:tcPr>
          <w:p w14:paraId="2DD3854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基金会秘书处意见</w:t>
            </w:r>
          </w:p>
        </w:tc>
        <w:tc>
          <w:tcPr>
            <w:tcW w:w="7726" w:type="dxa"/>
            <w:gridSpan w:val="6"/>
            <w:vAlign w:val="center"/>
          </w:tcPr>
          <w:p w14:paraId="7DAA1E17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经上海工程技术大学教育发展基金会理事会议审议，同意该项目立项，并将物资移交至申请单位。</w:t>
            </w:r>
          </w:p>
          <w:p w14:paraId="5E7080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405A1ED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 w14:paraId="06720863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754B8E82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6DB0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vAlign w:val="center"/>
          </w:tcPr>
          <w:p w14:paraId="2E032F7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资产处</w:t>
            </w:r>
          </w:p>
          <w:p w14:paraId="494B904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26" w:type="dxa"/>
            <w:gridSpan w:val="6"/>
            <w:vAlign w:val="center"/>
          </w:tcPr>
          <w:p w14:paraId="254FE3B2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6231AE">
            <w:pPr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247897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 w14:paraId="1A5CFB4D">
            <w:pPr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23EB37F4">
            <w:pPr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2BED8B8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注：此表格一式三份</w:t>
      </w:r>
    </w:p>
    <w:p w14:paraId="1D27DB3B">
      <w:pP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zg0NDJlMzVjNWFiNTE4MjQ3YjdkY2NlZjE2MzcifQ=="/>
  </w:docVars>
  <w:rsids>
    <w:rsidRoot w:val="00000000"/>
    <w:rsid w:val="07FA28DB"/>
    <w:rsid w:val="18251D9A"/>
    <w:rsid w:val="1EDD5272"/>
    <w:rsid w:val="22233B9A"/>
    <w:rsid w:val="407C62E6"/>
    <w:rsid w:val="62F92C09"/>
    <w:rsid w:val="68A260A3"/>
    <w:rsid w:val="75A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"/>
    <w:qFormat/>
    <w:uiPriority w:val="0"/>
    <w:pPr>
      <w:widowControl w:val="0"/>
      <w:spacing w:before="312" w:line="440" w:lineRule="exact"/>
      <w:jc w:val="center"/>
    </w:pPr>
    <w:rPr>
      <w:rFonts w:ascii="黑体" w:hAnsi="Times New Roman" w:eastAsia="黑体" w:cs="宋体"/>
      <w:b/>
      <w:bCs/>
      <w:kern w:val="2"/>
      <w:sz w:val="28"/>
      <w:szCs w:val="20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1">
    <w:name w:val="小节标题"/>
    <w:basedOn w:val="1"/>
    <w:next w:val="1"/>
    <w:autoRedefine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2024-08-16T06:07:00Z</dcterms:created>
  <dc:creator>swy</dc:creator>
  <cp:lastModifiedBy>熊思奇</cp:lastModifiedBy>
  <dcterms:modified xsi:type="dcterms:W3CDTF">2024-09-24T02:33:38Z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AC662F2C04F6468C9D9D9CDF65635116_12</vt:lpwstr>
  </property>
</Properties>
</file>