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D317B6">
      <w:pPr>
        <w:pStyle w:val="7"/>
        <w:spacing w:before="400" w:line="360" w:lineRule="auto"/>
        <w:rPr>
          <w:rFonts w:hint="eastAsia"/>
          <w:sz w:val="32"/>
          <w:szCs w:val="32"/>
        </w:rPr>
      </w:pPr>
      <w:r>
        <w:rPr>
          <w:rFonts w:hint="eastAsia"/>
          <w:sz w:val="32"/>
          <w:szCs w:val="32"/>
          <w:lang w:eastAsia="zh-CN"/>
        </w:rPr>
        <w:t>上海工程技术大学</w:t>
      </w:r>
      <w:r>
        <w:rPr>
          <w:rFonts w:hint="eastAsia"/>
          <w:sz w:val="32"/>
          <w:szCs w:val="32"/>
        </w:rPr>
        <w:t>教育发展基金会捐赠协议</w:t>
      </w:r>
      <w:r>
        <w:rPr>
          <w:rFonts w:hint="eastAsia"/>
          <w:sz w:val="24"/>
          <w:szCs w:val="24"/>
          <w:lang w:eastAsia="zh-CN"/>
        </w:rPr>
        <w:t>（</w:t>
      </w:r>
      <w:r>
        <w:rPr>
          <w:rFonts w:hint="eastAsia"/>
          <w:sz w:val="24"/>
          <w:szCs w:val="24"/>
        </w:rPr>
        <w:t>编号</w:t>
      </w:r>
      <w:r>
        <w:rPr>
          <w:sz w:val="24"/>
          <w:szCs w:val="24"/>
        </w:rPr>
        <w:t>：</w:t>
      </w:r>
      <w:r>
        <w:rPr>
          <w:rFonts w:hint="eastAsia"/>
          <w:sz w:val="24"/>
          <w:szCs w:val="24"/>
          <w:lang w:val="en-US" w:eastAsia="zh-CN"/>
        </w:rPr>
        <w:t>c</w:t>
      </w:r>
      <w:r>
        <w:rPr>
          <w:rFonts w:hint="eastAsia"/>
          <w:sz w:val="24"/>
          <w:szCs w:val="24"/>
          <w:lang w:eastAsia="zh-CN"/>
        </w:rPr>
        <w:t>）</w:t>
      </w:r>
      <w:bookmarkStart w:id="0" w:name="_GoBack"/>
      <w:bookmarkEnd w:id="0"/>
    </w:p>
    <w:p w14:paraId="05C86B08">
      <w:pPr>
        <w:spacing w:line="360" w:lineRule="auto"/>
        <w:jc w:val="center"/>
        <w:rPr>
          <w:rFonts w:hint="eastAsia" w:ascii="黑体" w:eastAsia="黑体"/>
          <w:b/>
          <w:sz w:val="28"/>
          <w:szCs w:val="28"/>
        </w:rPr>
      </w:pPr>
    </w:p>
    <w:p w14:paraId="108D5460">
      <w:pPr>
        <w:spacing w:line="360" w:lineRule="auto"/>
        <w:ind w:firstLine="482" w:firstLineChars="200"/>
        <w:rPr>
          <w:rFonts w:hint="eastAsia"/>
          <w:b/>
          <w:sz w:val="24"/>
        </w:rPr>
      </w:pPr>
      <w:r>
        <w:rPr>
          <w:rFonts w:hint="eastAsia"/>
          <w:b/>
          <w:sz w:val="24"/>
        </w:rPr>
        <w:t xml:space="preserve">捐赠方：                     </w:t>
      </w:r>
      <w:r>
        <w:rPr>
          <w:rFonts w:hint="eastAsia"/>
          <w:b/>
          <w:sz w:val="24"/>
          <w:lang w:val="en-US" w:eastAsia="zh-CN"/>
        </w:rPr>
        <w:t xml:space="preserve">    </w:t>
      </w:r>
      <w:r>
        <w:rPr>
          <w:rFonts w:hint="eastAsia"/>
          <w:b/>
          <w:sz w:val="24"/>
        </w:rPr>
        <w:t xml:space="preserve">     （以下简称甲方）</w:t>
      </w:r>
    </w:p>
    <w:p w14:paraId="616AEF2E">
      <w:pPr>
        <w:spacing w:line="360" w:lineRule="auto"/>
        <w:ind w:firstLine="482" w:firstLineChars="200"/>
        <w:rPr>
          <w:b/>
          <w:sz w:val="24"/>
        </w:rPr>
      </w:pPr>
      <w:r>
        <w:rPr>
          <w:rFonts w:hint="eastAsia"/>
          <w:b/>
          <w:sz w:val="24"/>
        </w:rPr>
        <w:t>受赠方：</w:t>
      </w:r>
      <w:r>
        <w:rPr>
          <w:rFonts w:hint="eastAsia"/>
          <w:b/>
          <w:sz w:val="24"/>
          <w:lang w:eastAsia="zh-CN"/>
        </w:rPr>
        <w:t>上海工程技术大学</w:t>
      </w:r>
      <w:r>
        <w:rPr>
          <w:rFonts w:hint="eastAsia"/>
          <w:b/>
          <w:sz w:val="24"/>
        </w:rPr>
        <w:t>教育发展基金会（以下简称乙方）</w:t>
      </w:r>
    </w:p>
    <w:p w14:paraId="3FF88D81">
      <w:pPr>
        <w:spacing w:line="360" w:lineRule="auto"/>
        <w:rPr>
          <w:rFonts w:hint="eastAsia" w:eastAsia="宋体"/>
          <w:b/>
          <w:sz w:val="24"/>
          <w:lang w:val="en-US" w:eastAsia="zh-CN"/>
        </w:rPr>
      </w:pPr>
      <w:r>
        <w:rPr>
          <w:rFonts w:hint="eastAsia"/>
          <w:b/>
          <w:sz w:val="24"/>
          <w:lang w:val="en-US" w:eastAsia="zh-CN"/>
        </w:rPr>
        <w:t xml:space="preserve"> </w:t>
      </w:r>
    </w:p>
    <w:p w14:paraId="63E7BEEE">
      <w:pPr>
        <w:spacing w:line="360" w:lineRule="auto"/>
        <w:ind w:firstLine="480" w:firstLineChars="200"/>
        <w:rPr>
          <w:rFonts w:hint="eastAsia"/>
          <w:sz w:val="24"/>
        </w:rPr>
      </w:pPr>
      <w:r>
        <w:rPr>
          <w:sz w:val="24"/>
        </w:rPr>
        <w:t>为</w:t>
      </w:r>
      <w:r>
        <w:rPr>
          <w:rFonts w:hint="eastAsia"/>
          <w:sz w:val="24"/>
        </w:rPr>
        <w:t>了充分</w:t>
      </w:r>
      <w:r>
        <w:rPr>
          <w:sz w:val="24"/>
        </w:rPr>
        <w:t>发挥</w:t>
      </w:r>
      <w:r>
        <w:rPr>
          <w:rFonts w:hint="eastAsia"/>
          <w:sz w:val="24"/>
        </w:rPr>
        <w:t>社会捐赠在学校建设中的</w:t>
      </w:r>
      <w:r>
        <w:rPr>
          <w:sz w:val="24"/>
        </w:rPr>
        <w:t>作用</w:t>
      </w:r>
      <w:r>
        <w:rPr>
          <w:rFonts w:hint="eastAsia"/>
          <w:sz w:val="24"/>
        </w:rPr>
        <w:t>和确保捐赠资金用于甲方指定项目的投入</w:t>
      </w:r>
      <w:r>
        <w:rPr>
          <w:sz w:val="24"/>
        </w:rPr>
        <w:t>，根据</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中华人民共和国民法典</w:t>
      </w:r>
      <w:r>
        <w:rPr>
          <w:rFonts w:hint="eastAsia" w:ascii="Times New Roman" w:hAnsi="Times New Roman" w:eastAsia="宋体" w:cs="Times New Roman"/>
          <w:sz w:val="24"/>
          <w:lang w:eastAsia="zh-CN"/>
        </w:rPr>
        <w:t>》</w:t>
      </w:r>
      <w:r>
        <w:rPr>
          <w:rFonts w:hint="eastAsia" w:ascii="宋体" w:hAnsi="宋体" w:cs="宋体"/>
          <w:sz w:val="24"/>
        </w:rPr>
        <w:t>《中华人民共和国慈善法》《</w:t>
      </w:r>
      <w:r>
        <w:rPr>
          <w:rFonts w:hint="eastAsia" w:ascii="宋体" w:hAnsi="宋体" w:cs="宋体"/>
          <w:sz w:val="24"/>
          <w:lang w:eastAsia="zh-CN"/>
        </w:rPr>
        <w:t>上海工程技术大学</w:t>
      </w:r>
      <w:r>
        <w:rPr>
          <w:rFonts w:hint="eastAsia" w:ascii="宋体" w:hAnsi="宋体" w:cs="宋体"/>
          <w:sz w:val="24"/>
        </w:rPr>
        <w:t>教育发展基金会章程》《</w:t>
      </w:r>
      <w:r>
        <w:rPr>
          <w:rFonts w:hint="eastAsia" w:ascii="宋体" w:hAnsi="宋体" w:eastAsia="宋体" w:cs="宋体"/>
          <w:sz w:val="24"/>
          <w:lang w:eastAsia="zh-CN"/>
        </w:rPr>
        <w:t>上海工程技术大学教育发展基金会捐赠管理办法</w:t>
      </w:r>
      <w:r>
        <w:rPr>
          <w:rFonts w:hint="eastAsia" w:ascii="宋体" w:hAnsi="宋体" w:cs="宋体"/>
          <w:sz w:val="24"/>
        </w:rPr>
        <w:t>》等</w:t>
      </w:r>
      <w:r>
        <w:rPr>
          <w:rFonts w:hint="eastAsia"/>
          <w:sz w:val="24"/>
        </w:rPr>
        <w:t>有关规定，甲、乙双方经友好协商，达成如下捐赠协议：</w:t>
      </w:r>
    </w:p>
    <w:p w14:paraId="012B21DE">
      <w:pPr>
        <w:spacing w:line="360" w:lineRule="auto"/>
        <w:ind w:firstLine="482" w:firstLineChars="200"/>
        <w:rPr>
          <w:rFonts w:hint="default" w:eastAsiaTheme="minorEastAsia"/>
          <w:sz w:val="24"/>
          <w:u w:val="single"/>
          <w:lang w:val="en-US" w:eastAsia="zh-CN"/>
        </w:rPr>
      </w:pPr>
      <w:r>
        <w:rPr>
          <w:rFonts w:hint="eastAsia" w:ascii="宋体" w:hAnsi="宋体" w:cs="宋体"/>
          <w:b/>
          <w:sz w:val="24"/>
        </w:rPr>
        <w:t>一、</w:t>
      </w:r>
      <w:r>
        <w:rPr>
          <w:rFonts w:hint="eastAsia" w:ascii="宋体" w:hAnsi="宋体" w:cs="宋体"/>
          <w:bCs/>
          <w:sz w:val="24"/>
        </w:rPr>
        <w:t>甲方向乙方</w:t>
      </w:r>
      <w:r>
        <w:rPr>
          <w:rFonts w:hint="eastAsia" w:ascii="宋体" w:hAnsi="宋体" w:cs="宋体"/>
          <w:sz w:val="24"/>
        </w:rPr>
        <w:t>捐资</w:t>
      </w:r>
      <w:r>
        <w:rPr>
          <w:rFonts w:hint="eastAsia"/>
          <w:sz w:val="24"/>
          <w:u w:val="single"/>
        </w:rPr>
        <w:t xml:space="preserve"> 设立</w:t>
      </w:r>
      <w:r>
        <w:rPr>
          <w:rFonts w:hint="eastAsia"/>
          <w:sz w:val="24"/>
          <w:u w:val="single"/>
          <w:lang w:eastAsia="zh-CN"/>
        </w:rPr>
        <w:t>上海工程技术大学</w:t>
      </w:r>
      <w:r>
        <w:rPr>
          <w:rFonts w:hint="eastAsia"/>
          <w:sz w:val="24"/>
          <w:u w:val="single"/>
        </w:rPr>
        <w:t>**基金，用于校园基础建设、图书资料和仪器设备购置、基本办学条件改造等/或为</w:t>
      </w:r>
      <w:r>
        <w:rPr>
          <w:rFonts w:hint="eastAsia"/>
          <w:sz w:val="24"/>
          <w:u w:val="single"/>
          <w:lang w:eastAsia="zh-CN"/>
        </w:rPr>
        <w:t>上海工程技术大学</w:t>
      </w:r>
      <w:r>
        <w:rPr>
          <w:rFonts w:hint="eastAsia"/>
          <w:sz w:val="24"/>
          <w:u w:val="single"/>
        </w:rPr>
        <w:t xml:space="preserve">**项目（或活动）名称 提供经费支持 </w:t>
      </w:r>
      <w:r>
        <w:rPr>
          <w:rFonts w:hint="eastAsia"/>
          <w:sz w:val="24"/>
        </w:rPr>
        <w:t>。协议有效期至</w:t>
      </w:r>
      <w:r>
        <w:rPr>
          <w:rFonts w:hint="eastAsia"/>
          <w:sz w:val="24"/>
          <w:u w:val="single"/>
        </w:rPr>
        <w:t xml:space="preserve">    年   月   日</w:t>
      </w:r>
      <w:r>
        <w:rPr>
          <w:rFonts w:hint="eastAsia"/>
          <w:sz w:val="24"/>
        </w:rPr>
        <w:t>，总额</w:t>
      </w:r>
      <w:r>
        <w:rPr>
          <w:rFonts w:hint="eastAsia"/>
          <w:sz w:val="24"/>
          <w:u w:val="single"/>
          <w:lang w:val="en-US" w:eastAsia="zh-CN"/>
        </w:rPr>
        <w:t xml:space="preserve">      </w:t>
      </w:r>
    </w:p>
    <w:p w14:paraId="039421BB">
      <w:pPr>
        <w:spacing w:line="360" w:lineRule="auto"/>
        <w:rPr>
          <w:rFonts w:hint="eastAsia" w:ascii="宋体" w:hAnsi="宋体" w:cs="宋体"/>
          <w:sz w:val="24"/>
        </w:rPr>
      </w:pPr>
      <w:r>
        <w:rPr>
          <w:rFonts w:hint="eastAsia" w:ascii="宋体" w:hAnsi="宋体" w:cs="宋体"/>
          <w:sz w:val="24"/>
        </w:rPr>
        <w:t>万元（大写：人民币           ），于</w:t>
      </w:r>
      <w:r>
        <w:rPr>
          <w:rFonts w:hint="eastAsia" w:ascii="宋体" w:hAnsi="宋体" w:cs="宋体"/>
          <w:sz w:val="24"/>
          <w:u w:val="single"/>
        </w:rPr>
        <w:t xml:space="preserve">    年 </w:t>
      </w:r>
      <w:r>
        <w:rPr>
          <w:rFonts w:hint="eastAsia" w:ascii="宋体" w:hAnsi="宋体" w:cs="宋体"/>
          <w:sz w:val="24"/>
          <w:u w:val="single"/>
          <w:lang w:val="en-US" w:eastAsia="zh-CN"/>
        </w:rPr>
        <w:t xml:space="preserve"> </w:t>
      </w:r>
      <w:r>
        <w:rPr>
          <w:rFonts w:hint="eastAsia" w:ascii="宋体" w:hAnsi="宋体" w:cs="宋体"/>
          <w:sz w:val="24"/>
          <w:u w:val="single"/>
        </w:rPr>
        <w:t xml:space="preserve">  月 </w:t>
      </w:r>
      <w:r>
        <w:rPr>
          <w:rFonts w:hint="eastAsia" w:ascii="宋体" w:hAnsi="宋体" w:cs="宋体"/>
          <w:sz w:val="24"/>
          <w:u w:val="single"/>
          <w:lang w:val="en-US" w:eastAsia="zh-CN"/>
        </w:rPr>
        <w:t xml:space="preserve"> </w:t>
      </w:r>
      <w:r>
        <w:rPr>
          <w:rFonts w:hint="eastAsia" w:ascii="宋体" w:hAnsi="宋体" w:cs="宋体"/>
          <w:sz w:val="24"/>
          <w:u w:val="single"/>
        </w:rPr>
        <w:t xml:space="preserve">  日</w:t>
      </w:r>
      <w:r>
        <w:rPr>
          <w:rFonts w:hint="eastAsia" w:ascii="宋体" w:hAnsi="宋体" w:cs="宋体"/>
          <w:sz w:val="24"/>
        </w:rPr>
        <w:t>前将资金汇入乙方指定银行账户。</w:t>
      </w:r>
    </w:p>
    <w:p w14:paraId="0E395F75">
      <w:pPr>
        <w:spacing w:line="360" w:lineRule="auto"/>
        <w:ind w:firstLine="480" w:firstLineChars="200"/>
        <w:rPr>
          <w:rFonts w:hint="eastAsia" w:ascii="宋体" w:hAnsi="宋体" w:cs="宋体"/>
          <w:sz w:val="24"/>
        </w:rPr>
      </w:pPr>
      <w:r>
        <w:rPr>
          <w:rFonts w:hint="eastAsia" w:ascii="宋体" w:hAnsi="宋体" w:cs="宋体"/>
          <w:sz w:val="24"/>
        </w:rPr>
        <w:t>收款单位：</w:t>
      </w:r>
      <w:r>
        <w:rPr>
          <w:rFonts w:hint="eastAsia" w:ascii="宋体" w:hAnsi="宋体" w:cs="宋体"/>
          <w:sz w:val="24"/>
          <w:lang w:eastAsia="zh-CN"/>
        </w:rPr>
        <w:t>上海工程技术大学</w:t>
      </w:r>
      <w:r>
        <w:rPr>
          <w:rFonts w:hint="eastAsia" w:ascii="宋体" w:hAnsi="宋体" w:cs="宋体"/>
          <w:sz w:val="24"/>
        </w:rPr>
        <w:t>教育发展基金会</w:t>
      </w:r>
    </w:p>
    <w:p w14:paraId="66F4FD2E">
      <w:pPr>
        <w:spacing w:line="360" w:lineRule="auto"/>
        <w:ind w:firstLine="480" w:firstLineChars="200"/>
        <w:rPr>
          <w:rFonts w:hint="eastAsia"/>
          <w:sz w:val="24"/>
        </w:rPr>
      </w:pPr>
      <w:r>
        <w:rPr>
          <w:rFonts w:hint="eastAsia"/>
          <w:sz w:val="24"/>
        </w:rPr>
        <w:t>汇款用途：</w:t>
      </w:r>
      <w:r>
        <w:rPr>
          <w:rFonts w:hint="eastAsia"/>
          <w:sz w:val="24"/>
          <w:lang w:eastAsia="zh-CN"/>
        </w:rPr>
        <w:t>上海工程技术大学</w:t>
      </w:r>
      <w:r>
        <w:rPr>
          <w:rFonts w:hint="eastAsia"/>
          <w:sz w:val="24"/>
        </w:rPr>
        <w:t>**基金/</w:t>
      </w:r>
      <w:r>
        <w:rPr>
          <w:rFonts w:hint="eastAsia"/>
          <w:sz w:val="24"/>
          <w:lang w:eastAsia="zh-CN"/>
        </w:rPr>
        <w:t>上海工程技术大学</w:t>
      </w:r>
      <w:r>
        <w:rPr>
          <w:rFonts w:hint="eastAsia"/>
          <w:sz w:val="24"/>
        </w:rPr>
        <w:t>**项目（或活动）名称</w:t>
      </w:r>
    </w:p>
    <w:p w14:paraId="019360B4">
      <w:pPr>
        <w:spacing w:line="360" w:lineRule="auto"/>
        <w:ind w:firstLine="480" w:firstLineChars="200"/>
        <w:rPr>
          <w:rFonts w:hint="eastAsia" w:ascii="宋体" w:hAnsi="宋体" w:eastAsia="宋体" w:cs="宋体"/>
          <w:sz w:val="24"/>
        </w:rPr>
      </w:pPr>
      <w:r>
        <w:rPr>
          <w:rFonts w:hint="eastAsia" w:ascii="宋体" w:hAnsi="宋体" w:eastAsia="宋体" w:cs="宋体"/>
          <w:sz w:val="24"/>
        </w:rPr>
        <w:t>开户银行：中国建设银行上海第五支行</w:t>
      </w:r>
    </w:p>
    <w:p w14:paraId="4A60ED46">
      <w:pPr>
        <w:spacing w:line="360" w:lineRule="auto"/>
        <w:ind w:firstLine="480" w:firstLineChars="200"/>
        <w:rPr>
          <w:rFonts w:hint="eastAsia" w:ascii="宋体" w:hAnsi="宋体" w:eastAsia="宋体" w:cs="宋体"/>
          <w:sz w:val="24"/>
        </w:rPr>
      </w:pPr>
      <w:r>
        <w:rPr>
          <w:rFonts w:hint="eastAsia" w:ascii="宋体" w:hAnsi="宋体" w:eastAsia="宋体" w:cs="宋体"/>
          <w:sz w:val="24"/>
        </w:rPr>
        <w:t>银行账号：31050166360000002194</w:t>
      </w:r>
    </w:p>
    <w:p w14:paraId="092B9802">
      <w:pPr>
        <w:spacing w:line="360" w:lineRule="auto"/>
        <w:ind w:firstLine="480" w:firstLineChars="200"/>
        <w:rPr>
          <w:rFonts w:hint="eastAsia"/>
          <w:b/>
          <w:bCs/>
          <w:sz w:val="24"/>
        </w:rPr>
      </w:pPr>
      <w:r>
        <w:rPr>
          <w:rFonts w:hint="eastAsia"/>
          <w:sz w:val="24"/>
        </w:rPr>
        <w:t>二、双方承诺</w:t>
      </w:r>
    </w:p>
    <w:p w14:paraId="7204E329">
      <w:pPr>
        <w:spacing w:line="360" w:lineRule="auto"/>
        <w:ind w:firstLine="480" w:firstLineChars="200"/>
        <w:rPr>
          <w:rFonts w:hint="eastAsia"/>
          <w:sz w:val="24"/>
        </w:rPr>
      </w:pPr>
      <w:r>
        <w:rPr>
          <w:rFonts w:hint="eastAsia"/>
          <w:sz w:val="24"/>
        </w:rPr>
        <w:t>1、甲方承诺：该捐赠行为恪守自愿无偿的原则，无任何商业目的。甲方所捐赠财产系其有处分权的合法财产，并保证无权利瑕疵。</w:t>
      </w:r>
      <w:r>
        <w:rPr>
          <w:rFonts w:hint="eastAsia" w:ascii="宋体" w:hAnsi="宋体" w:cs="宋体"/>
          <w:sz w:val="24"/>
        </w:rPr>
        <w:t>因甲方原因造成的捐赠财产纠纷，由甲方负责。</w:t>
      </w:r>
    </w:p>
    <w:p w14:paraId="6A52AC17">
      <w:pPr>
        <w:spacing w:line="360" w:lineRule="auto"/>
        <w:ind w:firstLine="480" w:firstLineChars="200"/>
        <w:rPr>
          <w:sz w:val="24"/>
        </w:rPr>
      </w:pPr>
      <w:r>
        <w:rPr>
          <w:rFonts w:hint="eastAsia"/>
          <w:sz w:val="24"/>
        </w:rPr>
        <w:t>2、乙方收到甲方汇款后，及时向甲方出具上海市财政局统一印制的《公益事业捐赠统一票据》及捐赠证书，乙方承诺</w:t>
      </w:r>
      <w:r>
        <w:rPr>
          <w:rFonts w:hint="eastAsia"/>
          <w:sz w:val="24"/>
          <w:u w:val="single"/>
        </w:rPr>
        <w:t xml:space="preserve"> 捐赠款全额用于校园基础建设、图书资料和仪器设备购置、基本办学条件改造等（请根据实际捐赠用途修改）。 </w:t>
      </w:r>
      <w:r>
        <w:rPr>
          <w:rFonts w:hint="eastAsia"/>
          <w:sz w:val="24"/>
        </w:rPr>
        <w:t>乙方有权按照本协议约定的用途合理使用捐赠财产，不得擅自改变捐赠财产的用途。如果确需改变用途的，应当征得甲方的同意，并签订有关变更使用协议。</w:t>
      </w:r>
    </w:p>
    <w:p w14:paraId="2F02C168">
      <w:pPr>
        <w:spacing w:line="360" w:lineRule="auto"/>
        <w:ind w:firstLine="480" w:firstLineChars="200"/>
        <w:rPr>
          <w:rFonts w:hint="eastAsia"/>
          <w:color w:val="000000"/>
          <w:sz w:val="24"/>
        </w:rPr>
      </w:pPr>
      <w:r>
        <w:rPr>
          <w:rFonts w:hint="eastAsia"/>
          <w:color w:val="000000"/>
          <w:sz w:val="24"/>
        </w:rPr>
        <w:t>三、捐赠终止的条件</w:t>
      </w:r>
    </w:p>
    <w:p w14:paraId="6DDF002E">
      <w:pPr>
        <w:spacing w:line="360" w:lineRule="auto"/>
        <w:ind w:firstLine="480" w:firstLineChars="200"/>
        <w:rPr>
          <w:rFonts w:hint="eastAsia"/>
          <w:color w:val="000000"/>
          <w:sz w:val="24"/>
        </w:rPr>
      </w:pPr>
      <w:r>
        <w:rPr>
          <w:rFonts w:hint="eastAsia"/>
          <w:color w:val="000000"/>
          <w:sz w:val="24"/>
        </w:rPr>
        <w:t>1</w:t>
      </w:r>
      <w:r>
        <w:rPr>
          <w:rFonts w:hint="eastAsia"/>
          <w:color w:val="000000"/>
          <w:sz w:val="24"/>
          <w:lang w:eastAsia="zh-CN"/>
        </w:rPr>
        <w:t>、</w:t>
      </w:r>
      <w:r>
        <w:rPr>
          <w:rFonts w:hint="eastAsia"/>
          <w:color w:val="000000"/>
          <w:sz w:val="24"/>
        </w:rPr>
        <w:t>受赠人在基金实施过程中弄虚作假，违背甲方捐赠目的和基金设立初衷的；</w:t>
      </w:r>
    </w:p>
    <w:p w14:paraId="2AC276B5">
      <w:pPr>
        <w:spacing w:line="360" w:lineRule="auto"/>
        <w:ind w:firstLine="480" w:firstLineChars="200"/>
        <w:rPr>
          <w:rFonts w:hint="eastAsia"/>
          <w:color w:val="000000"/>
          <w:sz w:val="24"/>
          <w:u w:val="single"/>
        </w:rPr>
      </w:pPr>
      <w:r>
        <w:rPr>
          <w:rFonts w:hint="eastAsia"/>
          <w:color w:val="000000"/>
          <w:sz w:val="24"/>
        </w:rPr>
        <w:t>2</w:t>
      </w:r>
      <w:r>
        <w:rPr>
          <w:rFonts w:hint="eastAsia"/>
          <w:color w:val="000000"/>
          <w:sz w:val="24"/>
          <w:lang w:eastAsia="zh-CN"/>
        </w:rPr>
        <w:t>、</w:t>
      </w:r>
      <w:r>
        <w:rPr>
          <w:rFonts w:hint="eastAsia"/>
          <w:color w:val="000000"/>
          <w:sz w:val="24"/>
        </w:rPr>
        <w:t>受赠人严重违反基金会基金管理办法的。</w:t>
      </w:r>
    </w:p>
    <w:p w14:paraId="2750586E">
      <w:pPr>
        <w:spacing w:line="360" w:lineRule="auto"/>
        <w:ind w:firstLine="480"/>
        <w:rPr>
          <w:rFonts w:hint="eastAsia"/>
          <w:color w:val="000000"/>
          <w:sz w:val="24"/>
        </w:rPr>
      </w:pPr>
      <w:r>
        <w:rPr>
          <w:rFonts w:hint="eastAsia"/>
          <w:color w:val="000000"/>
          <w:sz w:val="24"/>
        </w:rPr>
        <w:t>四、</w:t>
      </w:r>
      <w:r>
        <w:rPr>
          <w:rFonts w:hint="eastAsia"/>
          <w:sz w:val="24"/>
        </w:rPr>
        <w:t>双方应严格遵守协议约定，任何一方违约均应向对方承担相应的违约责任。</w:t>
      </w:r>
    </w:p>
    <w:p w14:paraId="3002F768">
      <w:pPr>
        <w:spacing w:line="360" w:lineRule="auto"/>
        <w:ind w:firstLine="480"/>
        <w:rPr>
          <w:rFonts w:hint="eastAsia"/>
          <w:color w:val="000000"/>
          <w:sz w:val="24"/>
        </w:rPr>
      </w:pPr>
      <w:r>
        <w:rPr>
          <w:rFonts w:hint="eastAsia"/>
          <w:color w:val="000000"/>
          <w:sz w:val="24"/>
        </w:rPr>
        <w:t>如果本协议任何一方因受不可抗力事件影响而未能履行其在本协议项下的全部或部分义务，该义务的履行在不可抗力事件妨碍其履行期间应予中止。不可抗力事件发生时，双方应立即通过友好协商决定如何执行本协议。不可抗力事件或其影响终止或消除后，双方须立即恢复履行各自在本协议项下的各项义务。如不可抗力及其影响无法终止或消除而致使本协议任何一方丧失继续履行协议的能力，则双方可协商解除协议，且遭遇不可抗力一方无须为此承担责任。</w:t>
      </w:r>
    </w:p>
    <w:p w14:paraId="520B7B31">
      <w:pPr>
        <w:spacing w:line="360" w:lineRule="auto"/>
        <w:ind w:firstLine="480"/>
        <w:rPr>
          <w:rFonts w:hint="eastAsia"/>
          <w:color w:val="000000"/>
          <w:sz w:val="24"/>
          <w:u w:val="single"/>
        </w:rPr>
      </w:pPr>
      <w:r>
        <w:rPr>
          <w:rFonts w:hint="eastAsia"/>
          <w:color w:val="000000"/>
          <w:sz w:val="24"/>
        </w:rPr>
        <w:t>五、本协议受中华人民共和国有关法律的管辖和保护。在履行过程中发生的争议，由双方当事人协商解决，也可由有关部门调解；协商或调解不成的，提交上海市</w:t>
      </w:r>
      <w:r>
        <w:rPr>
          <w:color w:val="000000"/>
          <w:sz w:val="24"/>
        </w:rPr>
        <w:t>长宁区人民法院</w:t>
      </w:r>
      <w:r>
        <w:rPr>
          <w:rFonts w:hint="eastAsia"/>
          <w:color w:val="000000"/>
          <w:sz w:val="24"/>
        </w:rPr>
        <w:t>解决。</w:t>
      </w:r>
    </w:p>
    <w:p w14:paraId="30E4E271">
      <w:pPr>
        <w:spacing w:line="360" w:lineRule="auto"/>
        <w:ind w:firstLine="480"/>
        <w:rPr>
          <w:color w:val="000000"/>
          <w:sz w:val="24"/>
        </w:rPr>
      </w:pPr>
      <w:r>
        <w:rPr>
          <w:rFonts w:hint="eastAsia"/>
          <w:color w:val="000000"/>
          <w:sz w:val="24"/>
        </w:rPr>
        <w:t>六、本协议</w:t>
      </w:r>
      <w:r>
        <w:rPr>
          <w:rFonts w:hint="eastAsia" w:ascii="宋体" w:hAnsi="宋体" w:cs="宋体"/>
          <w:sz w:val="24"/>
        </w:rPr>
        <w:t>自甲乙双方签字并盖章之日生效</w:t>
      </w:r>
      <w:r>
        <w:rPr>
          <w:rFonts w:hint="eastAsia"/>
          <w:color w:val="000000"/>
          <w:sz w:val="24"/>
        </w:rPr>
        <w:t>。本捐赠为公益行为，除非出现法定事由及本协议约定事由，捐赠不能撤销或者终止。</w:t>
      </w:r>
    </w:p>
    <w:p w14:paraId="1457B881">
      <w:pPr>
        <w:spacing w:line="360" w:lineRule="auto"/>
        <w:ind w:firstLine="480" w:firstLineChars="200"/>
        <w:rPr>
          <w:rFonts w:hint="eastAsia"/>
          <w:color w:val="000000"/>
          <w:sz w:val="24"/>
        </w:rPr>
      </w:pPr>
      <w:r>
        <w:rPr>
          <w:rFonts w:hint="eastAsia"/>
          <w:color w:val="000000"/>
          <w:sz w:val="24"/>
        </w:rPr>
        <w:t>七、</w:t>
      </w:r>
      <w:r>
        <w:rPr>
          <w:rFonts w:hint="eastAsia" w:ascii="宋体" w:hAnsi="宋体" w:eastAsia="宋体" w:cs="宋体"/>
          <w:sz w:val="24"/>
        </w:rPr>
        <w:t>本协议正本一式肆份，</w:t>
      </w:r>
      <w:r>
        <w:rPr>
          <w:rFonts w:hint="eastAsia" w:ascii="宋体" w:hAnsi="宋体" w:eastAsia="宋体" w:cs="宋体"/>
          <w:sz w:val="24"/>
          <w:lang w:val="en-US" w:eastAsia="zh-CN"/>
        </w:rPr>
        <w:t>甲方壹份，乙方叁</w:t>
      </w:r>
      <w:r>
        <w:rPr>
          <w:rFonts w:hint="eastAsia" w:ascii="宋体" w:hAnsi="宋体" w:eastAsia="宋体" w:cs="宋体"/>
          <w:sz w:val="24"/>
        </w:rPr>
        <w:t>份，具同等法律效力。</w:t>
      </w:r>
    </w:p>
    <w:p w14:paraId="1D32F47C">
      <w:pPr>
        <w:spacing w:line="360" w:lineRule="auto"/>
        <w:ind w:firstLine="480" w:firstLineChars="200"/>
        <w:rPr>
          <w:rFonts w:hint="eastAsia"/>
          <w:color w:val="000000"/>
          <w:sz w:val="24"/>
        </w:rPr>
      </w:pPr>
    </w:p>
    <w:p w14:paraId="680D73AD">
      <w:pPr>
        <w:spacing w:line="360" w:lineRule="auto"/>
        <w:ind w:firstLine="480" w:firstLineChars="200"/>
        <w:rPr>
          <w:rFonts w:hint="eastAsia"/>
          <w:color w:val="000000"/>
          <w:sz w:val="24"/>
        </w:rPr>
      </w:pPr>
    </w:p>
    <w:p w14:paraId="2F689685">
      <w:pPr>
        <w:spacing w:line="360" w:lineRule="auto"/>
        <w:rPr>
          <w:rFonts w:hint="eastAsia"/>
          <w:b/>
          <w:color w:val="000000"/>
          <w:sz w:val="24"/>
        </w:rPr>
      </w:pPr>
      <w:r>
        <w:rPr>
          <w:rFonts w:hint="eastAsia"/>
          <w:b/>
          <w:color w:val="000000"/>
          <w:sz w:val="24"/>
        </w:rPr>
        <w:t>甲方：（盖章）　　　　　　　　　　　　 乙方：（盖章）</w:t>
      </w:r>
    </w:p>
    <w:p w14:paraId="70C7F7F7">
      <w:pPr>
        <w:spacing w:line="360" w:lineRule="auto"/>
        <w:rPr>
          <w:rFonts w:hint="eastAsia"/>
          <w:b/>
          <w:color w:val="000000"/>
          <w:sz w:val="24"/>
        </w:rPr>
      </w:pPr>
      <w:r>
        <w:rPr>
          <w:rFonts w:hint="eastAsia"/>
          <w:b/>
          <w:color w:val="000000"/>
          <w:sz w:val="24"/>
        </w:rPr>
        <w:t>甲方代表：（签字）                     乙方代表：（签字）</w:t>
      </w:r>
    </w:p>
    <w:p w14:paraId="72AE29AF">
      <w:pPr>
        <w:spacing w:line="360" w:lineRule="auto"/>
        <w:rPr>
          <w:rFonts w:hint="eastAsia"/>
          <w:b/>
          <w:sz w:val="24"/>
        </w:rPr>
      </w:pPr>
      <w:r>
        <w:rPr>
          <w:rFonts w:hint="eastAsia"/>
          <w:b/>
          <w:color w:val="000000"/>
          <w:sz w:val="24"/>
        </w:rPr>
        <w:t>签约日期：                            签约日期：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ZThjYzdhZTQ3MWQ1Yzg3ODljYTE1YzMzOTMxYmUifQ=="/>
  </w:docVars>
  <w:rsids>
    <w:rsidRoot w:val="18E90231"/>
    <w:rsid w:val="11A26995"/>
    <w:rsid w:val="150D7DC3"/>
    <w:rsid w:val="161872CC"/>
    <w:rsid w:val="18CA332F"/>
    <w:rsid w:val="18E90231"/>
    <w:rsid w:val="1DC51B00"/>
    <w:rsid w:val="21BB6D03"/>
    <w:rsid w:val="247C3D95"/>
    <w:rsid w:val="3B06606E"/>
    <w:rsid w:val="416F7716"/>
    <w:rsid w:val="50F70D9C"/>
    <w:rsid w:val="650F2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样式"/>
    <w:qFormat/>
    <w:uiPriority w:val="0"/>
    <w:pPr>
      <w:widowControl w:val="0"/>
      <w:spacing w:before="312" w:line="440" w:lineRule="exact"/>
      <w:jc w:val="center"/>
    </w:pPr>
    <w:rPr>
      <w:rFonts w:ascii="黑体" w:hAnsi="Times New Roman" w:eastAsia="黑体" w:cs="宋体"/>
      <w:b/>
      <w:bCs/>
      <w:kern w:val="2"/>
      <w:sz w:val="28"/>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1158</Words>
  <Characters>1181</Characters>
  <Lines>0</Lines>
  <Paragraphs>0</Paragraphs>
  <TotalTime>0</TotalTime>
  <ScaleCrop>false</ScaleCrop>
  <LinksUpToDate>false</LinksUpToDate>
  <CharactersWithSpaces>1318</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2024-07-02T00:53:00Z</dcterms:created>
  <dc:creator>熊思奇</dc:creator>
  <cp:lastModifiedBy>一匹马赛克</cp:lastModifiedBy>
  <dcterms:modified xsi:type="dcterms:W3CDTF">2024-09-02T08:07:26Z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1F0AB308B3DD4D209A66745C616FA553_13</vt:lpwstr>
  </property>
</Properties>
</file>