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1F197">
      <w:pPr>
        <w:pStyle w:val="7"/>
        <w:spacing w:before="400"/>
        <w:rPr>
          <w:rFonts w:hint="eastAsia" w:eastAsia="黑体"/>
          <w:sz w:val="32"/>
          <w:szCs w:val="32"/>
          <w:lang w:eastAsia="zh-CN"/>
        </w:rPr>
      </w:pPr>
      <w:r>
        <w:rPr>
          <w:rFonts w:hint="eastAsia"/>
          <w:sz w:val="32"/>
          <w:szCs w:val="32"/>
          <w:lang w:eastAsia="zh-CN"/>
        </w:rPr>
        <w:t>上海工程技术大学</w:t>
      </w:r>
      <w:r>
        <w:rPr>
          <w:rFonts w:hint="eastAsia"/>
          <w:sz w:val="32"/>
          <w:szCs w:val="32"/>
        </w:rPr>
        <w:t>教育发展基金会捐赠协议</w:t>
      </w:r>
      <w:r>
        <w:rPr>
          <w:rFonts w:hint="eastAsia"/>
          <w:sz w:val="24"/>
          <w:szCs w:val="24"/>
          <w:lang w:eastAsia="zh-CN"/>
        </w:rPr>
        <w:t>（</w:t>
      </w:r>
      <w:r>
        <w:rPr>
          <w:rFonts w:hint="eastAsia"/>
          <w:sz w:val="24"/>
          <w:szCs w:val="24"/>
        </w:rPr>
        <w:t>编号</w:t>
      </w:r>
      <w:r>
        <w:rPr>
          <w:sz w:val="24"/>
          <w:szCs w:val="24"/>
        </w:rPr>
        <w:t>：</w:t>
      </w:r>
      <w:r>
        <w:rPr>
          <w:rFonts w:hint="eastAsia"/>
          <w:sz w:val="24"/>
          <w:szCs w:val="24"/>
        </w:rPr>
        <w:t>a-1</w:t>
      </w:r>
      <w:r>
        <w:rPr>
          <w:rFonts w:hint="eastAsia"/>
          <w:sz w:val="24"/>
          <w:szCs w:val="24"/>
          <w:lang w:eastAsia="zh-CN"/>
        </w:rPr>
        <w:t>）</w:t>
      </w:r>
    </w:p>
    <w:p w14:paraId="05C93713">
      <w:pPr>
        <w:spacing w:line="360" w:lineRule="auto"/>
        <w:rPr>
          <w:b/>
          <w:sz w:val="24"/>
        </w:rPr>
      </w:pPr>
    </w:p>
    <w:p w14:paraId="03BB3153">
      <w:pPr>
        <w:spacing w:line="360" w:lineRule="auto"/>
        <w:ind w:firstLine="482" w:firstLineChars="200"/>
        <w:rPr>
          <w:rFonts w:hint="eastAsia"/>
          <w:b/>
          <w:sz w:val="24"/>
        </w:rPr>
      </w:pPr>
      <w:r>
        <w:rPr>
          <w:rFonts w:hint="eastAsia"/>
          <w:b/>
          <w:sz w:val="24"/>
        </w:rPr>
        <w:t xml:space="preserve">捐赠方：                       </w:t>
      </w:r>
      <w:r>
        <w:rPr>
          <w:rFonts w:hint="eastAsia"/>
          <w:b/>
          <w:sz w:val="24"/>
          <w:lang w:val="en-US" w:eastAsia="zh-CN"/>
        </w:rPr>
        <w:t xml:space="preserve">    </w:t>
      </w:r>
      <w:r>
        <w:rPr>
          <w:rFonts w:hint="eastAsia"/>
          <w:b/>
          <w:sz w:val="24"/>
        </w:rPr>
        <w:t xml:space="preserve">   （以下简称甲方）</w:t>
      </w:r>
    </w:p>
    <w:p w14:paraId="1981820F">
      <w:pPr>
        <w:spacing w:line="360" w:lineRule="auto"/>
        <w:ind w:firstLine="482" w:firstLineChars="200"/>
        <w:rPr>
          <w:b/>
          <w:sz w:val="24"/>
        </w:rPr>
      </w:pPr>
      <w:r>
        <w:rPr>
          <w:rFonts w:hint="eastAsia"/>
          <w:b/>
          <w:sz w:val="24"/>
        </w:rPr>
        <w:t>受赠方：</w:t>
      </w:r>
      <w:r>
        <w:rPr>
          <w:rFonts w:hint="eastAsia"/>
          <w:b/>
          <w:sz w:val="24"/>
          <w:lang w:eastAsia="zh-CN"/>
        </w:rPr>
        <w:t>上海工程技术大学</w:t>
      </w:r>
      <w:r>
        <w:rPr>
          <w:rFonts w:hint="eastAsia"/>
          <w:b/>
          <w:sz w:val="24"/>
        </w:rPr>
        <w:t>教育发展基金会（以下简称乙方）</w:t>
      </w:r>
    </w:p>
    <w:p w14:paraId="703A13C0">
      <w:pPr>
        <w:spacing w:line="360" w:lineRule="auto"/>
        <w:ind w:firstLine="480" w:firstLineChars="200"/>
        <w:rPr>
          <w:rFonts w:hint="eastAsia"/>
          <w:sz w:val="24"/>
        </w:rPr>
      </w:pPr>
    </w:p>
    <w:p w14:paraId="6E18C28C">
      <w:pPr>
        <w:spacing w:line="360" w:lineRule="auto"/>
        <w:ind w:firstLine="480" w:firstLineChars="200"/>
        <w:rPr>
          <w:rFonts w:hint="eastAsia" w:ascii="宋体" w:hAnsi="宋体" w:eastAsia="宋体" w:cs="宋体"/>
          <w:sz w:val="24"/>
        </w:rPr>
      </w:pPr>
      <w:r>
        <w:rPr>
          <w:rFonts w:hint="eastAsia" w:ascii="宋体" w:hAnsi="宋体" w:eastAsia="宋体" w:cs="宋体"/>
          <w:sz w:val="24"/>
        </w:rPr>
        <w:t>为了充分发挥社会捐赠在学校建设中的作用和确保捐赠资金用于甲方指定项目的投入，根据</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中华人民共和国民法典</w:t>
      </w:r>
      <w:r>
        <w:rPr>
          <w:rFonts w:hint="eastAsia" w:ascii="Times New Roman" w:hAnsi="Times New Roman" w:eastAsia="宋体" w:cs="Times New Roman"/>
          <w:sz w:val="24"/>
          <w:lang w:eastAsia="zh-CN"/>
        </w:rPr>
        <w:t>》</w:t>
      </w:r>
      <w:r>
        <w:rPr>
          <w:rFonts w:hint="eastAsia" w:ascii="宋体" w:hAnsi="宋体" w:eastAsia="宋体" w:cs="宋体"/>
          <w:sz w:val="24"/>
        </w:rPr>
        <w:t>《中华人民共和国慈善法》《</w:t>
      </w:r>
      <w:r>
        <w:rPr>
          <w:rFonts w:hint="eastAsia" w:ascii="宋体" w:hAnsi="宋体" w:eastAsia="宋体" w:cs="宋体"/>
          <w:sz w:val="24"/>
          <w:lang w:eastAsia="zh-CN"/>
        </w:rPr>
        <w:t>上海工程技术大学</w:t>
      </w:r>
      <w:r>
        <w:rPr>
          <w:rFonts w:hint="eastAsia" w:ascii="宋体" w:hAnsi="宋体" w:eastAsia="宋体" w:cs="宋体"/>
          <w:sz w:val="24"/>
        </w:rPr>
        <w:t>教育发展基金会章程》《</w:t>
      </w:r>
      <w:r>
        <w:rPr>
          <w:rFonts w:hint="eastAsia" w:ascii="宋体" w:hAnsi="宋体" w:eastAsia="宋体" w:cs="宋体"/>
          <w:sz w:val="24"/>
          <w:lang w:eastAsia="zh-CN"/>
        </w:rPr>
        <w:t>上海工程技术大学教育发展基金会捐赠管理办法</w:t>
      </w:r>
      <w:r>
        <w:rPr>
          <w:rFonts w:hint="eastAsia" w:ascii="宋体" w:hAnsi="宋体" w:eastAsia="宋体" w:cs="宋体"/>
          <w:sz w:val="24"/>
        </w:rPr>
        <w:t>》等有关规定，甲、乙双方经友好协商，达成捐赠协议：</w:t>
      </w:r>
    </w:p>
    <w:p w14:paraId="6A6AA5F8">
      <w:pPr>
        <w:spacing w:line="360" w:lineRule="auto"/>
        <w:ind w:firstLine="480" w:firstLineChars="200"/>
        <w:rPr>
          <w:rFonts w:hint="eastAsia" w:ascii="宋体" w:hAnsi="宋体" w:cs="宋体"/>
          <w:sz w:val="24"/>
        </w:rPr>
      </w:pPr>
      <w:r>
        <w:rPr>
          <w:rFonts w:hint="eastAsia" w:ascii="宋体" w:hAnsi="宋体" w:eastAsia="宋体" w:cs="宋体"/>
          <w:sz w:val="24"/>
        </w:rPr>
        <w:t>一、甲方向乙方捐资</w:t>
      </w:r>
      <w:r>
        <w:rPr>
          <w:rFonts w:hint="eastAsia" w:ascii="宋体" w:hAnsi="宋体" w:cs="宋体"/>
          <w:sz w:val="24"/>
          <w:u w:val="single"/>
        </w:rPr>
        <w:t xml:space="preserve"> </w:t>
      </w:r>
      <w:r>
        <w:rPr>
          <w:rFonts w:hint="eastAsia"/>
          <w:sz w:val="24"/>
          <w:u w:val="single"/>
        </w:rPr>
        <w:t>设立</w:t>
      </w:r>
      <w:r>
        <w:rPr>
          <w:rFonts w:hint="eastAsia"/>
          <w:sz w:val="24"/>
          <w:u w:val="single"/>
          <w:lang w:eastAsia="zh-CN"/>
        </w:rPr>
        <w:t>上海工程技术大学</w:t>
      </w:r>
      <w:r>
        <w:rPr>
          <w:rFonts w:hint="eastAsia"/>
          <w:sz w:val="24"/>
          <w:u w:val="single"/>
        </w:rPr>
        <w:t>XX奖/助学金</w:t>
      </w:r>
      <w:r>
        <w:rPr>
          <w:rFonts w:hint="eastAsia" w:ascii="宋体" w:hAnsi="宋体" w:cs="宋体"/>
          <w:sz w:val="24"/>
          <w:u w:val="single"/>
        </w:rPr>
        <w:t>，用于学生资助、奖励等</w:t>
      </w:r>
      <w:r>
        <w:rPr>
          <w:rFonts w:hint="eastAsia" w:ascii="宋体" w:hAnsi="宋体" w:cs="宋体"/>
          <w:sz w:val="24"/>
        </w:rPr>
        <w:t>，</w:t>
      </w:r>
      <w:r>
        <w:rPr>
          <w:rFonts w:hint="eastAsia"/>
          <w:sz w:val="24"/>
        </w:rPr>
        <w:t>协议有效期至</w:t>
      </w:r>
      <w:r>
        <w:rPr>
          <w:rFonts w:hint="eastAsia"/>
          <w:sz w:val="24"/>
          <w:u w:val="single"/>
        </w:rPr>
        <w:t xml:space="preserve">    年   月   日</w:t>
      </w:r>
      <w:r>
        <w:rPr>
          <w:rFonts w:hint="eastAsia"/>
          <w:sz w:val="24"/>
        </w:rPr>
        <w:t>，总额</w:t>
      </w:r>
      <w:r>
        <w:rPr>
          <w:rFonts w:hint="eastAsia"/>
          <w:sz w:val="24"/>
          <w:u w:val="single"/>
        </w:rPr>
        <w:t xml:space="preserve">       </w:t>
      </w:r>
      <w:r>
        <w:rPr>
          <w:rFonts w:hint="eastAsia"/>
          <w:sz w:val="24"/>
        </w:rPr>
        <w:t>万元（大写：人民币           ），于</w:t>
      </w:r>
      <w:r>
        <w:rPr>
          <w:rFonts w:hint="eastAsia"/>
          <w:sz w:val="24"/>
          <w:u w:val="single"/>
        </w:rPr>
        <w:t xml:space="preserve">    年  </w:t>
      </w:r>
      <w:r>
        <w:rPr>
          <w:rFonts w:hint="eastAsia"/>
          <w:sz w:val="24"/>
          <w:u w:val="single"/>
          <w:lang w:val="en-US" w:eastAsia="zh-CN"/>
        </w:rPr>
        <w:t xml:space="preserve"> </w:t>
      </w:r>
      <w:r>
        <w:rPr>
          <w:rFonts w:hint="eastAsia"/>
          <w:sz w:val="24"/>
          <w:u w:val="single"/>
        </w:rPr>
        <w:t xml:space="preserve"> 月 </w:t>
      </w:r>
      <w:r>
        <w:rPr>
          <w:rFonts w:hint="eastAsia"/>
          <w:sz w:val="24"/>
          <w:u w:val="single"/>
          <w:lang w:val="en-US" w:eastAsia="zh-CN"/>
        </w:rPr>
        <w:t xml:space="preserve"> </w:t>
      </w:r>
      <w:r>
        <w:rPr>
          <w:rFonts w:hint="eastAsia"/>
          <w:sz w:val="24"/>
          <w:u w:val="single"/>
        </w:rPr>
        <w:t xml:space="preserve">  日</w:t>
      </w:r>
      <w:r>
        <w:rPr>
          <w:rFonts w:hint="eastAsia"/>
          <w:sz w:val="24"/>
        </w:rPr>
        <w:t>前将资金汇入乙方指定银行账户。</w:t>
      </w:r>
      <w:r>
        <w:rPr>
          <w:rFonts w:hint="eastAsia" w:ascii="宋体" w:hAnsi="宋体" w:cs="宋体"/>
          <w:color w:val="548DD4"/>
          <w:sz w:val="24"/>
        </w:rPr>
        <w:t>（请企业按捐赠意向填写）。</w:t>
      </w:r>
    </w:p>
    <w:p w14:paraId="43886F30">
      <w:pPr>
        <w:spacing w:line="360" w:lineRule="auto"/>
        <w:ind w:firstLine="480" w:firstLineChars="200"/>
        <w:rPr>
          <w:rFonts w:hint="eastAsia" w:ascii="宋体" w:hAnsi="宋体" w:cs="宋体"/>
          <w:sz w:val="24"/>
        </w:rPr>
      </w:pPr>
      <w:r>
        <w:rPr>
          <w:rFonts w:hint="eastAsia" w:ascii="宋体" w:hAnsi="宋体" w:cs="宋体"/>
          <w:sz w:val="24"/>
        </w:rPr>
        <w:t>收款单位：</w:t>
      </w:r>
      <w:r>
        <w:rPr>
          <w:rFonts w:hint="eastAsia" w:ascii="宋体" w:hAnsi="宋体" w:cs="宋体"/>
          <w:sz w:val="24"/>
          <w:lang w:eastAsia="zh-CN"/>
        </w:rPr>
        <w:t>上海工程技术大学</w:t>
      </w:r>
      <w:r>
        <w:rPr>
          <w:rFonts w:hint="eastAsia" w:ascii="宋体" w:hAnsi="宋体" w:cs="宋体"/>
          <w:sz w:val="24"/>
        </w:rPr>
        <w:t>教育发展基金会</w:t>
      </w:r>
    </w:p>
    <w:p w14:paraId="4C9CA70D">
      <w:pPr>
        <w:spacing w:line="360" w:lineRule="auto"/>
        <w:ind w:firstLine="480" w:firstLineChars="200"/>
        <w:rPr>
          <w:rFonts w:hint="eastAsia" w:ascii="宋体" w:hAnsi="宋体" w:cs="宋体"/>
          <w:sz w:val="24"/>
        </w:rPr>
      </w:pPr>
      <w:r>
        <w:rPr>
          <w:rFonts w:hint="eastAsia" w:ascii="宋体" w:hAnsi="宋体" w:cs="宋体"/>
          <w:sz w:val="24"/>
        </w:rPr>
        <w:t>汇款用途：</w:t>
      </w:r>
      <w:r>
        <w:rPr>
          <w:rFonts w:hint="eastAsia" w:ascii="宋体" w:hAnsi="宋体" w:cs="宋体"/>
          <w:color w:val="548DD4"/>
          <w:sz w:val="24"/>
          <w:lang w:eastAsia="zh-CN"/>
        </w:rPr>
        <w:t>上海工程技术大学</w:t>
      </w:r>
      <w:r>
        <w:rPr>
          <w:rFonts w:hint="eastAsia" w:ascii="宋体" w:hAnsi="宋体" w:cs="宋体"/>
          <w:color w:val="548DD4"/>
          <w:sz w:val="24"/>
        </w:rPr>
        <w:t>XX奖/助学金</w:t>
      </w:r>
    </w:p>
    <w:p w14:paraId="349D001E">
      <w:pPr>
        <w:spacing w:line="360" w:lineRule="auto"/>
        <w:ind w:firstLine="480" w:firstLineChars="200"/>
        <w:rPr>
          <w:rFonts w:hint="eastAsia" w:ascii="宋体" w:hAnsi="宋体" w:eastAsia="宋体" w:cs="宋体"/>
          <w:sz w:val="24"/>
        </w:rPr>
      </w:pPr>
      <w:r>
        <w:rPr>
          <w:rFonts w:hint="eastAsia" w:ascii="宋体" w:hAnsi="宋体" w:eastAsia="宋体" w:cs="宋体"/>
          <w:sz w:val="24"/>
        </w:rPr>
        <w:t>开户银行：中国建设银行上海第五支行</w:t>
      </w:r>
    </w:p>
    <w:p w14:paraId="0C470B28">
      <w:pPr>
        <w:spacing w:line="360" w:lineRule="auto"/>
        <w:ind w:firstLine="480" w:firstLineChars="200"/>
        <w:rPr>
          <w:rFonts w:hint="eastAsia" w:ascii="宋体" w:hAnsi="宋体" w:eastAsia="宋体" w:cs="宋体"/>
          <w:sz w:val="24"/>
        </w:rPr>
      </w:pPr>
      <w:r>
        <w:rPr>
          <w:rFonts w:hint="eastAsia" w:ascii="宋体" w:hAnsi="宋体" w:eastAsia="宋体" w:cs="宋体"/>
          <w:sz w:val="24"/>
        </w:rPr>
        <w:t>银行账号：31050166360000002194</w:t>
      </w:r>
    </w:p>
    <w:p w14:paraId="41C165BC">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二、双方承诺</w:t>
      </w:r>
    </w:p>
    <w:p w14:paraId="77598B2E">
      <w:pPr>
        <w:spacing w:line="360" w:lineRule="auto"/>
        <w:ind w:firstLine="480" w:firstLineChars="200"/>
        <w:rPr>
          <w:rFonts w:hint="eastAsia" w:ascii="宋体" w:hAnsi="宋体" w:eastAsia="宋体" w:cs="宋体"/>
          <w:sz w:val="24"/>
        </w:rPr>
      </w:pPr>
      <w:r>
        <w:rPr>
          <w:rFonts w:hint="eastAsia" w:ascii="宋体" w:hAnsi="宋体" w:eastAsia="宋体" w:cs="宋体"/>
          <w:sz w:val="24"/>
        </w:rPr>
        <w:t>1、甲方承诺：该捐赠行为恪守自愿无偿的原则，无任何商业目的。甲方所捐赠财产系其有处分权的合法财产，并保证无权利瑕疵。因甲方原因造成的捐赠财产纠纷，由甲方负责。</w:t>
      </w:r>
    </w:p>
    <w:p w14:paraId="1ACD6A04">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2、乙方收到甲方汇款后，及时向甲方出具上海市财政局统一印制的《公益事业捐赠统一票据》及捐赠证书，每年评奖工作结束后向甲方提供获奖/受助者名单。乙方承</w:t>
      </w:r>
      <w:r>
        <w:rPr>
          <w:rFonts w:hint="eastAsia"/>
          <w:sz w:val="24"/>
        </w:rPr>
        <w:t>诺</w:t>
      </w:r>
      <w:r>
        <w:rPr>
          <w:rFonts w:hint="eastAsia"/>
          <w:sz w:val="24"/>
          <w:u w:val="single"/>
        </w:rPr>
        <w:t xml:space="preserve"> 捐赠款全额用于学生资助、奖励等（请根据实际捐赠用途修改） </w:t>
      </w:r>
      <w:r>
        <w:rPr>
          <w:rFonts w:hint="eastAsia"/>
          <w:sz w:val="24"/>
        </w:rPr>
        <w:t>，</w:t>
      </w:r>
      <w:r>
        <w:rPr>
          <w:rFonts w:hint="eastAsia" w:ascii="宋体" w:hAnsi="宋体" w:cs="宋体"/>
          <w:sz w:val="24"/>
        </w:rPr>
        <w:t>乙方有权按照本</w:t>
      </w:r>
      <w:r>
        <w:rPr>
          <w:rFonts w:hint="eastAsia" w:ascii="宋体" w:hAnsi="宋体" w:eastAsia="宋体" w:cs="宋体"/>
          <w:sz w:val="24"/>
        </w:rPr>
        <w:t>协议约定的用途合理使用捐赠财产，不得擅自改变捐赠财产的用途。如果确需改变用途的，应当征得甲方的同意，并签订有关变更使用协议。</w:t>
      </w:r>
    </w:p>
    <w:p w14:paraId="559A3944">
      <w:pPr>
        <w:spacing w:line="360" w:lineRule="auto"/>
        <w:ind w:firstLine="480" w:firstLineChars="200"/>
        <w:rPr>
          <w:rFonts w:hint="eastAsia" w:ascii="宋体" w:hAnsi="宋体" w:eastAsia="宋体" w:cs="宋体"/>
          <w:sz w:val="24"/>
        </w:rPr>
      </w:pPr>
      <w:r>
        <w:rPr>
          <w:rFonts w:hint="eastAsia" w:ascii="宋体" w:hAnsi="宋体" w:eastAsia="宋体" w:cs="宋体"/>
          <w:sz w:val="24"/>
        </w:rPr>
        <w:t>三、评选对象、名额及资金分配</w:t>
      </w:r>
    </w:p>
    <w:p w14:paraId="0AAF74FB">
      <w:pPr>
        <w:spacing w:line="360" w:lineRule="auto"/>
        <w:ind w:firstLine="480" w:firstLineChars="200"/>
        <w:rPr>
          <w:rFonts w:hint="eastAsia" w:ascii="宋体" w:hAnsi="宋体" w:eastAsia="宋体" w:cs="宋体"/>
          <w:sz w:val="24"/>
        </w:rPr>
      </w:pPr>
      <w:r>
        <w:rPr>
          <w:rFonts w:hint="eastAsia" w:ascii="宋体" w:hAnsi="宋体" w:eastAsia="宋体" w:cs="宋体"/>
          <w:sz w:val="24"/>
        </w:rPr>
        <w:t>1、操作时间：分X个学年（20XX-20XX学年、20XX-20XX学年）评选发放。当年若出现奖项空缺，则资金累积到下一年使用。</w:t>
      </w:r>
    </w:p>
    <w:p w14:paraId="4A711322">
      <w:pPr>
        <w:spacing w:line="360" w:lineRule="auto"/>
        <w:ind w:firstLine="480" w:firstLineChars="200"/>
        <w:rPr>
          <w:rFonts w:hint="eastAsia" w:ascii="宋体" w:hAnsi="宋体" w:eastAsia="宋体" w:cs="宋体"/>
          <w:sz w:val="24"/>
        </w:rPr>
      </w:pPr>
      <w:r>
        <w:rPr>
          <w:rFonts w:hint="eastAsia" w:ascii="宋体" w:hAnsi="宋体" w:eastAsia="宋体" w:cs="宋体"/>
          <w:sz w:val="24"/>
        </w:rPr>
        <w:t>2、评选对象：</w:t>
      </w:r>
      <w:r>
        <w:rPr>
          <w:rFonts w:hint="eastAsia" w:ascii="宋体" w:hAnsi="宋体" w:eastAsia="宋体" w:cs="宋体"/>
          <w:sz w:val="24"/>
          <w:lang w:eastAsia="zh-CN"/>
        </w:rPr>
        <w:t>上海工程技术大学</w:t>
      </w:r>
      <w:r>
        <w:rPr>
          <w:rFonts w:hint="eastAsia" w:ascii="宋体" w:hAnsi="宋体" w:eastAsia="宋体" w:cs="宋体"/>
          <w:sz w:val="24"/>
        </w:rPr>
        <w:t>XX学院在籍的全日制XX专业本科生/研究生。</w:t>
      </w:r>
    </w:p>
    <w:p w14:paraId="78D235D3">
      <w:pPr>
        <w:spacing w:line="360" w:lineRule="auto"/>
        <w:ind w:firstLine="480" w:firstLineChars="200"/>
        <w:rPr>
          <w:rFonts w:hint="eastAsia" w:ascii="宋体" w:hAnsi="宋体" w:eastAsia="宋体" w:cs="宋体"/>
          <w:sz w:val="24"/>
        </w:rPr>
      </w:pPr>
      <w:r>
        <w:rPr>
          <w:rFonts w:hint="eastAsia" w:ascii="宋体" w:hAnsi="宋体" w:eastAsia="宋体" w:cs="宋体"/>
          <w:sz w:val="24"/>
        </w:rPr>
        <w:t>3、人数及金额：总名额为X名，其中一等X名，每人每学年XXXX元；二等X名，每人每学年XXXX元；三等X名，每人每学年XXXX元。</w:t>
      </w:r>
    </w:p>
    <w:p w14:paraId="18BF4818">
      <w:pPr>
        <w:adjustRightInd w:val="0"/>
        <w:spacing w:line="360" w:lineRule="auto"/>
        <w:ind w:firstLine="480" w:firstLineChars="200"/>
        <w:textAlignment w:val="baseline"/>
        <w:rPr>
          <w:rFonts w:hint="eastAsia" w:ascii="宋体" w:hAnsi="宋体" w:cs="宋体"/>
          <w:sz w:val="24"/>
        </w:rPr>
      </w:pPr>
      <w:r>
        <w:rPr>
          <w:rFonts w:hint="eastAsia" w:ascii="宋体" w:hAnsi="宋体" w:cs="宋体"/>
          <w:sz w:val="24"/>
        </w:rPr>
        <w:t>（</w:t>
      </w:r>
      <w:r>
        <w:rPr>
          <w:rFonts w:hint="eastAsia" w:ascii="宋体" w:hAnsi="宋体" w:cs="宋体"/>
          <w:color w:val="0070C0"/>
          <w:sz w:val="24"/>
        </w:rPr>
        <w:t>可根据企业具体要求继续填写</w:t>
      </w:r>
      <w:r>
        <w:rPr>
          <w:rFonts w:hint="eastAsia" w:ascii="宋体" w:hAnsi="宋体" w:cs="宋体"/>
          <w:sz w:val="24"/>
        </w:rPr>
        <w:t>）</w:t>
      </w:r>
    </w:p>
    <w:p w14:paraId="111B3FF1">
      <w:pPr>
        <w:spacing w:line="360" w:lineRule="auto"/>
        <w:ind w:firstLine="480" w:firstLineChars="200"/>
        <w:rPr>
          <w:rFonts w:hint="eastAsia" w:ascii="宋体" w:hAnsi="宋体" w:eastAsia="宋体" w:cs="宋体"/>
          <w:sz w:val="24"/>
        </w:rPr>
      </w:pPr>
      <w:r>
        <w:rPr>
          <w:rFonts w:hint="eastAsia" w:ascii="宋体" w:hAnsi="宋体" w:eastAsia="宋体" w:cs="宋体"/>
          <w:sz w:val="24"/>
        </w:rPr>
        <w:t>四、评选标准</w:t>
      </w:r>
    </w:p>
    <w:p w14:paraId="60BC60BA">
      <w:pPr>
        <w:spacing w:line="360" w:lineRule="auto"/>
        <w:ind w:firstLine="480" w:firstLineChars="200"/>
        <w:rPr>
          <w:rFonts w:hint="eastAsia" w:ascii="宋体" w:hAnsi="宋体" w:eastAsia="宋体" w:cs="宋体"/>
          <w:sz w:val="24"/>
        </w:rPr>
      </w:pPr>
      <w:r>
        <w:rPr>
          <w:rFonts w:hint="eastAsia" w:ascii="宋体" w:hAnsi="宋体" w:eastAsia="宋体" w:cs="宋体"/>
          <w:sz w:val="24"/>
        </w:rPr>
        <w:t>凡申请“XXXX奖/助学金”者，必须具备以下条件：</w:t>
      </w:r>
    </w:p>
    <w:p w14:paraId="5F061EE7">
      <w:pPr>
        <w:spacing w:line="360" w:lineRule="auto"/>
        <w:ind w:firstLine="480" w:firstLineChars="200"/>
        <w:rPr>
          <w:rFonts w:hint="eastAsia" w:ascii="宋体" w:hAnsi="宋体" w:eastAsia="宋体" w:cs="宋体"/>
          <w:sz w:val="24"/>
        </w:rPr>
      </w:pPr>
      <w:r>
        <w:rPr>
          <w:rFonts w:hint="eastAsia" w:ascii="宋体" w:hAnsi="宋体" w:eastAsia="宋体" w:cs="宋体"/>
          <w:sz w:val="24"/>
        </w:rPr>
        <w:t>1、品德良好，尊敬师长，团结同学，遵纪守法；</w:t>
      </w:r>
    </w:p>
    <w:p w14:paraId="243CFB7C">
      <w:pPr>
        <w:spacing w:line="360" w:lineRule="auto"/>
        <w:ind w:firstLine="480" w:firstLineChars="200"/>
        <w:rPr>
          <w:rFonts w:hint="eastAsia" w:ascii="宋体" w:hAnsi="宋体" w:eastAsia="宋体" w:cs="宋体"/>
          <w:sz w:val="24"/>
        </w:rPr>
      </w:pPr>
      <w:r>
        <w:rPr>
          <w:rFonts w:hint="eastAsia" w:ascii="宋体" w:hAnsi="宋体" w:eastAsia="宋体" w:cs="宋体"/>
          <w:sz w:val="24"/>
        </w:rPr>
        <w:t>2、勤奋刻苦，学业优良，或在有关学术、科研、社会实践活动中表现优异；</w:t>
      </w:r>
    </w:p>
    <w:p w14:paraId="182E0EDC">
      <w:pPr>
        <w:spacing w:line="360" w:lineRule="auto"/>
        <w:ind w:firstLine="480" w:firstLineChars="200"/>
        <w:rPr>
          <w:rFonts w:hint="eastAsia" w:ascii="宋体" w:hAnsi="宋体" w:eastAsia="宋体" w:cs="宋体"/>
          <w:sz w:val="24"/>
        </w:rPr>
      </w:pPr>
      <w:r>
        <w:rPr>
          <w:rFonts w:hint="eastAsia" w:ascii="宋体" w:hAnsi="宋体" w:eastAsia="宋体" w:cs="宋体"/>
          <w:sz w:val="24"/>
        </w:rPr>
        <w:t>3、具有慈善志愿精神、社会责任感和团结协作精神，并有相应良好表现。</w:t>
      </w:r>
    </w:p>
    <w:p w14:paraId="14AD1C69">
      <w:pPr>
        <w:adjustRightInd w:val="0"/>
        <w:spacing w:line="360" w:lineRule="auto"/>
        <w:ind w:firstLine="480" w:firstLineChars="200"/>
        <w:textAlignment w:val="baseline"/>
        <w:rPr>
          <w:rFonts w:hint="eastAsia" w:ascii="宋体" w:hAnsi="宋体" w:cs="宋体"/>
          <w:sz w:val="24"/>
        </w:rPr>
      </w:pPr>
      <w:r>
        <w:rPr>
          <w:rFonts w:hint="eastAsia" w:ascii="宋体" w:hAnsi="宋体" w:cs="宋体"/>
          <w:sz w:val="24"/>
        </w:rPr>
        <w:t>（</w:t>
      </w:r>
      <w:r>
        <w:rPr>
          <w:rFonts w:hint="eastAsia" w:ascii="宋体" w:hAnsi="宋体" w:cs="宋体"/>
          <w:color w:val="0070C0"/>
          <w:sz w:val="24"/>
        </w:rPr>
        <w:t>可根据企业具体要求继续填写</w:t>
      </w:r>
      <w:r>
        <w:rPr>
          <w:rFonts w:hint="eastAsia" w:ascii="宋体" w:hAnsi="宋体" w:cs="宋体"/>
          <w:sz w:val="24"/>
        </w:rPr>
        <w:t>）</w:t>
      </w:r>
    </w:p>
    <w:p w14:paraId="1C216369">
      <w:pPr>
        <w:spacing w:line="360" w:lineRule="auto"/>
        <w:ind w:firstLine="480" w:firstLineChars="200"/>
        <w:rPr>
          <w:rFonts w:hint="eastAsia" w:ascii="宋体" w:hAnsi="宋体" w:eastAsia="宋体" w:cs="宋体"/>
          <w:sz w:val="24"/>
        </w:rPr>
      </w:pPr>
      <w:r>
        <w:rPr>
          <w:rFonts w:hint="eastAsia" w:ascii="宋体" w:hAnsi="宋体" w:eastAsia="宋体" w:cs="宋体"/>
          <w:sz w:val="24"/>
        </w:rPr>
        <w:t>五、评选办法：</w:t>
      </w:r>
    </w:p>
    <w:p w14:paraId="44E745AC">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符合基本条件的学生本人向</w:t>
      </w:r>
      <w:bookmarkStart w:id="0" w:name="_GoBack"/>
      <w:bookmarkEnd w:id="0"/>
      <w:r>
        <w:rPr>
          <w:rFonts w:hint="eastAsia" w:ascii="宋体" w:hAnsi="宋体" w:eastAsia="宋体" w:cs="宋体"/>
          <w:sz w:val="24"/>
        </w:rPr>
        <w:t>学院</w:t>
      </w:r>
      <w:r>
        <w:rPr>
          <w:rFonts w:hint="eastAsia" w:ascii="宋体" w:hAnsi="宋体" w:eastAsia="宋体" w:cs="宋体"/>
          <w:sz w:val="24"/>
          <w:lang w:val="en-US" w:eastAsia="zh-CN"/>
        </w:rPr>
        <w:t>/部门</w:t>
      </w:r>
      <w:r>
        <w:rPr>
          <w:rFonts w:hint="eastAsia" w:ascii="宋体" w:hAnsi="宋体" w:eastAsia="宋体" w:cs="宋体"/>
          <w:sz w:val="24"/>
        </w:rPr>
        <w:t>奖助学金评定委员会提出书面申请，并提供相关材料。经学院</w:t>
      </w:r>
      <w:r>
        <w:rPr>
          <w:rFonts w:hint="eastAsia" w:ascii="宋体" w:hAnsi="宋体" w:eastAsia="宋体" w:cs="宋体"/>
          <w:sz w:val="24"/>
          <w:lang w:val="en-US" w:eastAsia="zh-CN"/>
        </w:rPr>
        <w:t>/部门</w:t>
      </w:r>
      <w:r>
        <w:rPr>
          <w:rFonts w:hint="eastAsia" w:ascii="宋体" w:hAnsi="宋体" w:eastAsia="宋体" w:cs="宋体"/>
          <w:sz w:val="24"/>
        </w:rPr>
        <w:t>奖助学金评定委员会</w:t>
      </w:r>
      <w:r>
        <w:rPr>
          <w:rFonts w:hint="eastAsia" w:ascii="宋体" w:hAnsi="宋体" w:eastAsia="宋体" w:cs="宋体"/>
          <w:sz w:val="24"/>
          <w:lang w:val="en-US" w:eastAsia="zh-CN"/>
        </w:rPr>
        <w:t>审核</w:t>
      </w:r>
      <w:r>
        <w:rPr>
          <w:rFonts w:hint="eastAsia" w:ascii="宋体" w:hAnsi="宋体" w:eastAsia="宋体" w:cs="宋体"/>
          <w:sz w:val="24"/>
        </w:rPr>
        <w:t>奖学金</w:t>
      </w:r>
      <w:r>
        <w:rPr>
          <w:rFonts w:hint="eastAsia" w:ascii="宋体" w:hAnsi="宋体" w:eastAsia="宋体" w:cs="宋体"/>
          <w:sz w:val="24"/>
          <w:lang w:val="en-US" w:eastAsia="zh-CN"/>
        </w:rPr>
        <w:t>初</w:t>
      </w:r>
      <w:r>
        <w:rPr>
          <w:rFonts w:hint="eastAsia" w:ascii="宋体" w:hAnsi="宋体" w:eastAsia="宋体" w:cs="宋体"/>
          <w:sz w:val="24"/>
        </w:rPr>
        <w:t>拟名单，</w:t>
      </w:r>
      <w:r>
        <w:rPr>
          <w:rFonts w:hint="eastAsia" w:ascii="宋体" w:hAnsi="宋体" w:eastAsia="宋体" w:cs="宋体"/>
          <w:sz w:val="24"/>
          <w:lang w:val="en-US" w:eastAsia="zh-CN"/>
        </w:rPr>
        <w:t>报学院/部门党政联席会或班子会议通过后，</w:t>
      </w:r>
      <w:r>
        <w:rPr>
          <w:rFonts w:hint="eastAsia" w:ascii="宋体" w:hAnsi="宋体" w:eastAsia="宋体" w:cs="宋体"/>
          <w:sz w:val="24"/>
        </w:rPr>
        <w:t>公示三天。公示无异议，学院</w:t>
      </w:r>
      <w:r>
        <w:rPr>
          <w:rFonts w:hint="eastAsia" w:ascii="宋体" w:hAnsi="宋体" w:eastAsia="宋体" w:cs="宋体"/>
          <w:sz w:val="24"/>
          <w:lang w:val="en-US" w:eastAsia="zh-CN"/>
        </w:rPr>
        <w:t>/部门</w:t>
      </w:r>
      <w:r>
        <w:rPr>
          <w:rFonts w:hint="eastAsia" w:ascii="宋体" w:hAnsi="宋体" w:eastAsia="宋体" w:cs="宋体"/>
          <w:sz w:val="24"/>
        </w:rPr>
        <w:t>将“***奖/助学金”名单报基金会备案，由财务处发放款项至学生账户。</w:t>
      </w:r>
    </w:p>
    <w:p w14:paraId="64D2432B">
      <w:pPr>
        <w:adjustRightInd w:val="0"/>
        <w:spacing w:line="360" w:lineRule="auto"/>
        <w:ind w:firstLine="480" w:firstLineChars="200"/>
        <w:textAlignment w:val="baseline"/>
        <w:rPr>
          <w:rFonts w:hint="eastAsia" w:ascii="宋体" w:hAnsi="宋体" w:cs="宋体"/>
          <w:sz w:val="24"/>
        </w:rPr>
      </w:pPr>
      <w:r>
        <w:rPr>
          <w:rFonts w:hint="eastAsia" w:ascii="宋体" w:hAnsi="宋体" w:cs="宋体"/>
          <w:sz w:val="24"/>
        </w:rPr>
        <w:t>（</w:t>
      </w:r>
      <w:r>
        <w:rPr>
          <w:rFonts w:hint="eastAsia" w:ascii="宋体" w:hAnsi="宋体" w:cs="宋体"/>
          <w:color w:val="0070C0"/>
          <w:sz w:val="24"/>
        </w:rPr>
        <w:t>企业如有其他需求请说明</w:t>
      </w:r>
      <w:r>
        <w:rPr>
          <w:rFonts w:hint="eastAsia" w:ascii="宋体" w:hAnsi="宋体" w:cs="宋体"/>
          <w:sz w:val="24"/>
        </w:rPr>
        <w:t>）</w:t>
      </w:r>
    </w:p>
    <w:p w14:paraId="3D4BAAAA">
      <w:pPr>
        <w:spacing w:line="360" w:lineRule="auto"/>
        <w:ind w:firstLine="480" w:firstLineChars="200"/>
        <w:rPr>
          <w:rFonts w:hint="eastAsia" w:ascii="宋体" w:hAnsi="宋体" w:eastAsia="宋体" w:cs="宋体"/>
          <w:sz w:val="24"/>
        </w:rPr>
      </w:pPr>
      <w:r>
        <w:rPr>
          <w:rFonts w:hint="eastAsia" w:ascii="宋体" w:hAnsi="宋体" w:eastAsia="宋体" w:cs="宋体"/>
          <w:sz w:val="24"/>
        </w:rPr>
        <w:t>六、捐赠终止的条件</w:t>
      </w:r>
    </w:p>
    <w:p w14:paraId="591137AE">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受赠人在基金实施过程中弄虚作假，违背甲方捐赠目的和基金设立初衷的；</w:t>
      </w:r>
    </w:p>
    <w:p w14:paraId="1905A662">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受赠人严重违反基金会基金管理办法的。</w:t>
      </w:r>
    </w:p>
    <w:p w14:paraId="55D647E3">
      <w:pPr>
        <w:spacing w:line="360" w:lineRule="auto"/>
        <w:ind w:firstLine="480" w:firstLineChars="200"/>
        <w:rPr>
          <w:rFonts w:hint="eastAsia" w:ascii="宋体" w:hAnsi="宋体" w:eastAsia="宋体" w:cs="宋体"/>
          <w:sz w:val="24"/>
        </w:rPr>
      </w:pPr>
      <w:r>
        <w:rPr>
          <w:rFonts w:hint="eastAsia" w:ascii="宋体" w:hAnsi="宋体" w:eastAsia="宋体" w:cs="宋体"/>
          <w:sz w:val="24"/>
        </w:rPr>
        <w:t>七、双方应严格遵守协议约定，任何一方违约均应向对方承担相应的违约责任。如果本协议任何一方因受不可抗力事件影响而未能履行其在本协议项下的全部或部分义务，该义务的履行在不可抗力事件妨碍其履行期间应予中止。不可抗力事件发生时，双方应立即通过友好协商决定如何执行本协议。不可抗力事件或其影响终止或消除后，双方须立即恢复履行各自在本协议项下的各项义务。如不可抗力及其影响无法终止或消除而致使本协议任何一方丧失继续履行协议的能力，则双方可协商解除协议，且遭遇不可抗力一方无须为此承担责任。</w:t>
      </w:r>
    </w:p>
    <w:p w14:paraId="4647C875">
      <w:pPr>
        <w:spacing w:line="360" w:lineRule="auto"/>
        <w:ind w:firstLine="480" w:firstLineChars="200"/>
        <w:rPr>
          <w:rFonts w:hint="eastAsia" w:ascii="宋体" w:hAnsi="宋体" w:eastAsia="宋体" w:cs="宋体"/>
          <w:sz w:val="24"/>
        </w:rPr>
      </w:pPr>
      <w:r>
        <w:rPr>
          <w:rFonts w:hint="eastAsia" w:ascii="宋体" w:hAnsi="宋体" w:eastAsia="宋体" w:cs="宋体"/>
          <w:sz w:val="24"/>
        </w:rPr>
        <w:t>八、本协议受中华人民共和国有关法律的管辖和保护。在履行过程中发生的争议，由双方当事人协商解决，也可由有关部门调解；协商或调解不成的，提交上海市长宁区人民法院解决。</w:t>
      </w:r>
    </w:p>
    <w:p w14:paraId="12C3E1AA">
      <w:pPr>
        <w:spacing w:line="360" w:lineRule="auto"/>
        <w:ind w:firstLine="480" w:firstLineChars="200"/>
        <w:rPr>
          <w:rFonts w:hint="eastAsia" w:ascii="宋体" w:hAnsi="宋体" w:eastAsia="宋体" w:cs="宋体"/>
          <w:sz w:val="24"/>
        </w:rPr>
      </w:pPr>
      <w:r>
        <w:rPr>
          <w:rFonts w:hint="eastAsia" w:ascii="宋体" w:hAnsi="宋体" w:eastAsia="宋体" w:cs="宋体"/>
          <w:sz w:val="24"/>
        </w:rPr>
        <w:t>九、本协议自甲乙双方签字并盖章之日生效。本捐赠为公益行为，除非出现法定事由及本协议约定事由，捐赠不能撤销或者终止。</w:t>
      </w:r>
    </w:p>
    <w:p w14:paraId="6F568262">
      <w:pPr>
        <w:spacing w:line="360" w:lineRule="auto"/>
        <w:ind w:firstLine="480" w:firstLineChars="200"/>
        <w:rPr>
          <w:rFonts w:hint="eastAsia" w:ascii="宋体" w:hAnsi="宋体" w:eastAsia="宋体" w:cs="宋体"/>
          <w:sz w:val="24"/>
        </w:rPr>
      </w:pPr>
      <w:r>
        <w:rPr>
          <w:rFonts w:hint="eastAsia" w:ascii="宋体" w:hAnsi="宋体" w:eastAsia="宋体" w:cs="宋体"/>
          <w:sz w:val="24"/>
        </w:rPr>
        <w:t>十、本协议正本一式肆份，</w:t>
      </w:r>
      <w:r>
        <w:rPr>
          <w:rFonts w:hint="eastAsia" w:ascii="宋体" w:hAnsi="宋体" w:eastAsia="宋体" w:cs="宋体"/>
          <w:sz w:val="24"/>
          <w:lang w:val="en-US" w:eastAsia="zh-CN"/>
        </w:rPr>
        <w:t>甲方壹份，乙方叁</w:t>
      </w:r>
      <w:r>
        <w:rPr>
          <w:rFonts w:hint="eastAsia" w:ascii="宋体" w:hAnsi="宋体" w:eastAsia="宋体" w:cs="宋体"/>
          <w:sz w:val="24"/>
        </w:rPr>
        <w:t xml:space="preserve">份，具同等法律效力。 </w:t>
      </w:r>
    </w:p>
    <w:p w14:paraId="446878C5">
      <w:pPr>
        <w:spacing w:line="360" w:lineRule="auto"/>
        <w:ind w:firstLine="480"/>
        <w:rPr>
          <w:rFonts w:hint="eastAsia" w:ascii="宋体" w:hAnsi="宋体" w:cs="宋体"/>
          <w:color w:val="FF6600"/>
          <w:sz w:val="24"/>
        </w:rPr>
      </w:pPr>
    </w:p>
    <w:p w14:paraId="0ED5D8FD">
      <w:pPr>
        <w:spacing w:line="360" w:lineRule="auto"/>
        <w:ind w:firstLine="480"/>
        <w:rPr>
          <w:rFonts w:hint="eastAsia" w:ascii="宋体" w:hAnsi="宋体" w:cs="宋体"/>
          <w:color w:val="FF6600"/>
          <w:sz w:val="24"/>
        </w:rPr>
      </w:pPr>
    </w:p>
    <w:p w14:paraId="68CED147">
      <w:pPr>
        <w:spacing w:line="360" w:lineRule="auto"/>
        <w:rPr>
          <w:rFonts w:hint="eastAsia"/>
          <w:b/>
          <w:color w:val="000000"/>
          <w:sz w:val="24"/>
        </w:rPr>
      </w:pPr>
      <w:r>
        <w:rPr>
          <w:rFonts w:hint="eastAsia"/>
          <w:b/>
          <w:color w:val="000000"/>
          <w:sz w:val="24"/>
        </w:rPr>
        <w:t>甲方：（盖章）　　　　　　　　　　　　　乙方：（盖章）</w:t>
      </w:r>
    </w:p>
    <w:p w14:paraId="1467A93A">
      <w:pPr>
        <w:spacing w:line="360" w:lineRule="auto"/>
        <w:rPr>
          <w:rFonts w:hint="eastAsia"/>
          <w:b/>
          <w:color w:val="000000"/>
          <w:sz w:val="24"/>
        </w:rPr>
      </w:pPr>
      <w:r>
        <w:rPr>
          <w:rFonts w:hint="eastAsia"/>
          <w:b/>
          <w:color w:val="000000"/>
          <w:sz w:val="24"/>
        </w:rPr>
        <w:t>甲方代表：（签字）                      乙方代表：（签字）</w:t>
      </w:r>
    </w:p>
    <w:p w14:paraId="0D68D32C">
      <w:pPr>
        <w:spacing w:line="360" w:lineRule="auto"/>
        <w:rPr>
          <w:rFonts w:hint="eastAsia" w:ascii="黑体" w:eastAsia="黑体"/>
          <w:b/>
          <w:sz w:val="28"/>
          <w:szCs w:val="28"/>
        </w:rPr>
      </w:pPr>
      <w:r>
        <w:rPr>
          <w:rFonts w:hint="eastAsia"/>
          <w:b/>
          <w:color w:val="000000"/>
          <w:sz w:val="24"/>
        </w:rPr>
        <w:t>签约日期：                             签约日期：</w:t>
      </w:r>
    </w:p>
    <w:p w14:paraId="185481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ThjYzdhZTQ3MWQ1Yzg3ODljYTE1YzMzOTMxYmUifQ=="/>
  </w:docVars>
  <w:rsids>
    <w:rsidRoot w:val="18E90231"/>
    <w:rsid w:val="11A26995"/>
    <w:rsid w:val="12030965"/>
    <w:rsid w:val="161872CC"/>
    <w:rsid w:val="18E90231"/>
    <w:rsid w:val="21BB6D03"/>
    <w:rsid w:val="259678BE"/>
    <w:rsid w:val="2C7437F1"/>
    <w:rsid w:val="3B06606E"/>
    <w:rsid w:val="416F7716"/>
    <w:rsid w:val="50F70D9C"/>
    <w:rsid w:val="650F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w:qFormat/>
    <w:uiPriority w:val="0"/>
    <w:pPr>
      <w:widowControl w:val="0"/>
      <w:spacing w:before="312" w:line="440" w:lineRule="exact"/>
      <w:jc w:val="center"/>
    </w:pPr>
    <w:rPr>
      <w:rFonts w:ascii="黑体" w:hAnsi="Times New Roman" w:eastAsia="黑体" w:cs="宋体"/>
      <w:b/>
      <w:bCs/>
      <w:kern w:val="2"/>
      <w:sz w:val="28"/>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1550</Words>
  <Characters>1605</Characters>
  <Lines>0</Lines>
  <Paragraphs>0</Paragraphs>
  <TotalTime>15</TotalTime>
  <ScaleCrop>false</ScaleCrop>
  <LinksUpToDate>false</LinksUpToDate>
  <CharactersWithSpaces>1743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2024-07-02T00:53:00Z</dcterms:created>
  <dc:creator>熊思奇</dc:creator>
  <cp:lastModifiedBy>一匹马赛克</cp:lastModifiedBy>
  <dcterms:modified xsi:type="dcterms:W3CDTF">2024-09-19T01:40:23Z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FC80F79D3C8C48739D43695D924DE3D2_13</vt:lpwstr>
  </property>
</Properties>
</file>